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A8" w:rsidRPr="003415A8" w:rsidRDefault="003415A8" w:rsidP="003415A8">
      <w:pPr>
        <w:shd w:val="clear" w:color="auto" w:fill="FFFFFF"/>
        <w:spacing w:after="120" w:line="270" w:lineRule="atLeast"/>
        <w:jc w:val="both"/>
        <w:rPr>
          <w:rFonts w:ascii="Verdana" w:eastAsia="Times New Roman" w:hAnsi="Verdana" w:cs="Times New Roman"/>
          <w:b/>
          <w:bCs/>
          <w:color w:val="336699"/>
          <w:sz w:val="31"/>
          <w:szCs w:val="31"/>
          <w:lang w:eastAsia="it-IT"/>
        </w:rPr>
      </w:pPr>
      <w:r w:rsidRPr="003415A8">
        <w:rPr>
          <w:rFonts w:ascii="Verdana" w:eastAsia="Times New Roman" w:hAnsi="Verdana" w:cs="Times New Roman"/>
          <w:b/>
          <w:bCs/>
          <w:color w:val="336699"/>
          <w:sz w:val="31"/>
          <w:szCs w:val="31"/>
          <w:lang w:eastAsia="it-IT"/>
        </w:rPr>
        <w:t>Concorso Fotografico "Occhio al Gargano"</w:t>
      </w:r>
    </w:p>
    <w:p w:rsidR="003415A8" w:rsidRPr="003415A8" w:rsidRDefault="003415A8" w:rsidP="003415A8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</w:pPr>
      <w:r w:rsidRPr="003415A8">
        <w:rPr>
          <w:rFonts w:ascii="Verdana" w:eastAsia="Times New Roman" w:hAnsi="Verdana" w:cs="Times New Roman"/>
          <w:i/>
          <w:iCs/>
          <w:color w:val="000000"/>
          <w:sz w:val="15"/>
          <w:lang w:eastAsia="it-IT"/>
        </w:rPr>
        <w:t>  Il Parco Nazionale del Gargano ha indetto un concorso fotografico avente come tema quello della flora e della fauna, del paesaggio marittimo e forestale, caratteristiche originali che costituiscono il patrimonio naturalistico del Gargano.</w:t>
      </w:r>
    </w:p>
    <w:p w:rsidR="003415A8" w:rsidRPr="003415A8" w:rsidRDefault="003415A8" w:rsidP="0034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</w:p>
    <w:p w:rsidR="003415A8" w:rsidRPr="003415A8" w:rsidRDefault="003415A8" w:rsidP="003415A8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</w:pP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Il Parco Nazionale del Gargano ha indetto un concorso fotografico avente come tema quello della flora e della fauna, del paesaggio marittimo e forestale, caratteristiche originali che costituiscono il patrimonio naturalistico del Gargano.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La partecipazione al concorso è gratuita; è aperta a tutti i fotografi, esperti e/o dilettanti, di qualsiasi nazionalità. Non possono partecipare gli amministratori, i dipendenti o i collaboratori dell’Ente Parco Nazionale del Gargano.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Saranno ammesse al concorso solo fotografie scattate sul territorio del Parco Nazionale del Gargano. Tutte le fotografie partecipanti al concorso devono riportare: nome e cognome del fotografo, titolo, indicazione del luogo dove è stata scattata la foto, breve descrizione del soggetto ritratto, eventuale commento.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Ogni utente può trasmettere un massimo di due fotografie. Le foto devono essere inedite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e non aver partecipato ad altri concorsi fotografici.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Le fotografie possono essere trasmesse a partire</w:t>
      </w:r>
      <w:r w:rsidRPr="003415A8">
        <w:rPr>
          <w:rFonts w:ascii="Verdana" w:eastAsia="Times New Roman" w:hAnsi="Verdana" w:cs="Times New Roman"/>
          <w:color w:val="000000"/>
          <w:sz w:val="15"/>
          <w:lang w:eastAsia="it-IT"/>
        </w:rPr>
        <w:t> </w:t>
      </w:r>
      <w:r w:rsidRPr="003415A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it-IT"/>
        </w:rPr>
        <w:t>dal 09/08/2010 fino al 31/10/2010</w:t>
      </w:r>
      <w:r w:rsidRPr="003415A8">
        <w:rPr>
          <w:rFonts w:ascii="Verdana" w:eastAsia="Times New Roman" w:hAnsi="Verdana" w:cs="Times New Roman"/>
          <w:color w:val="000000"/>
          <w:sz w:val="15"/>
          <w:lang w:eastAsia="it-IT"/>
        </w:rPr>
        <w:t> 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>al seguente indirizzo e-mail</w:t>
      </w:r>
      <w:r w:rsidRPr="003415A8">
        <w:rPr>
          <w:rFonts w:ascii="Verdana" w:eastAsia="Times New Roman" w:hAnsi="Verdana" w:cs="Times New Roman"/>
          <w:color w:val="000000"/>
          <w:sz w:val="15"/>
          <w:lang w:eastAsia="it-IT"/>
        </w:rPr>
        <w:t> </w:t>
      </w:r>
      <w:hyperlink r:id="rId4" w:history="1">
        <w:r w:rsidRPr="003415A8">
          <w:rPr>
            <w:rFonts w:ascii="Verdana" w:eastAsia="Times New Roman" w:hAnsi="Verdana" w:cs="Times New Roman"/>
            <w:color w:val="336699"/>
            <w:sz w:val="15"/>
            <w:lang w:eastAsia="it-IT"/>
          </w:rPr>
          <w:t>info@parcogargano.it</w:t>
        </w:r>
      </w:hyperlink>
      <w:r w:rsidRPr="003415A8">
        <w:rPr>
          <w:rFonts w:ascii="Verdana" w:eastAsia="Times New Roman" w:hAnsi="Verdana" w:cs="Times New Roman"/>
          <w:color w:val="000000"/>
          <w:sz w:val="15"/>
          <w:lang w:eastAsia="it-IT"/>
        </w:rPr>
        <w:t> 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 xml:space="preserve">e saranno pubblicate solo dopo essere state esaminate e approvate dalla redazione del </w:t>
      </w:r>
      <w:proofErr w:type="spellStart"/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>concorso.Inviando</w:t>
      </w:r>
      <w:proofErr w:type="spellEnd"/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 xml:space="preserve"> la mail si autorizza l’Ente Parco Nazionale del Gargano a presentare la foto con la seguente dicitura: (Titolo foto) di Nome e Cognome. L’Ente Parco garantendo la massima cura, declina ogni responsabilità per la perdita o il danneggiamento delle opere, per cause indipendenti dalla propria volontà. Le opere inviate non verranno restituite.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La partecipazione è subordinata all’iscrizione che dovrà essere effettuata compilando la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hyperlink r:id="rId5" w:history="1">
        <w:r w:rsidRPr="003415A8">
          <w:rPr>
            <w:rFonts w:ascii="Verdana" w:eastAsia="Times New Roman" w:hAnsi="Verdana" w:cs="Times New Roman"/>
            <w:color w:val="336699"/>
            <w:sz w:val="15"/>
            <w:lang w:eastAsia="it-IT"/>
          </w:rPr>
          <w:t>scheda allegata</w:t>
        </w:r>
      </w:hyperlink>
      <w:r w:rsidRPr="003415A8">
        <w:rPr>
          <w:rFonts w:ascii="Verdana" w:eastAsia="Times New Roman" w:hAnsi="Verdana" w:cs="Times New Roman"/>
          <w:color w:val="000000"/>
          <w:sz w:val="15"/>
          <w:lang w:eastAsia="it-IT"/>
        </w:rPr>
        <w:t> 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>al presente regolamento e inviata via posta al seguente indirizzo: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Ente Parco Nazionale del Gargano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via S. Antonio Abate, 121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71037 Monte Sant’Angelo (</w:t>
      </w:r>
      <w:proofErr w:type="spellStart"/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>Fg</w:t>
      </w:r>
      <w:proofErr w:type="spellEnd"/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>)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tel. 0884 568911– fax 0884 561348.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Le foto pervenute e non corredate dall’invio in forma cartacea della scheda di iscrizione saranno automaticamente escluse dal Concorso.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 xml:space="preserve">La partecipazione al concorso implica l’accettazione integrale del qui </w:t>
      </w:r>
      <w:proofErr w:type="spellStart"/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>allegato</w:t>
      </w:r>
      <w:hyperlink r:id="rId6" w:history="1">
        <w:r w:rsidRPr="003415A8">
          <w:rPr>
            <w:rFonts w:ascii="Verdana" w:eastAsia="Times New Roman" w:hAnsi="Verdana" w:cs="Times New Roman"/>
            <w:color w:val="336699"/>
            <w:sz w:val="15"/>
            <w:lang w:eastAsia="it-IT"/>
          </w:rPr>
          <w:t>regolamento</w:t>
        </w:r>
        <w:proofErr w:type="spellEnd"/>
      </w:hyperlink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t>.</w:t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</w:r>
      <w:r w:rsidRPr="003415A8">
        <w:rPr>
          <w:rFonts w:ascii="Verdana" w:eastAsia="Times New Roman" w:hAnsi="Verdana" w:cs="Times New Roman"/>
          <w:color w:val="000000"/>
          <w:sz w:val="15"/>
          <w:szCs w:val="15"/>
          <w:lang w:eastAsia="it-IT"/>
        </w:rPr>
        <w:br/>
        <w:t>Buon lavoro a tutti quelli che parteciperanno.</w:t>
      </w:r>
    </w:p>
    <w:p w:rsidR="002F339A" w:rsidRDefault="005D608B"/>
    <w:sectPr w:rsidR="002F339A" w:rsidSect="004D0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5A8"/>
    <w:rsid w:val="003415A8"/>
    <w:rsid w:val="004D014A"/>
    <w:rsid w:val="0058682C"/>
    <w:rsid w:val="005D608B"/>
    <w:rsid w:val="0090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1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415A8"/>
    <w:rPr>
      <w:i/>
      <w:iCs/>
    </w:rPr>
  </w:style>
  <w:style w:type="character" w:customStyle="1" w:styleId="apple-converted-space">
    <w:name w:val="apple-converted-space"/>
    <w:basedOn w:val="Carpredefinitoparagrafo"/>
    <w:rsid w:val="003415A8"/>
  </w:style>
  <w:style w:type="character" w:styleId="Collegamentoipertestuale">
    <w:name w:val="Hyperlink"/>
    <w:basedOn w:val="Carpredefinitoparagrafo"/>
    <w:uiPriority w:val="99"/>
    <w:semiHidden/>
    <w:unhideWhenUsed/>
    <w:rsid w:val="00341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96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cogargano.it/vecchiosito/www.parcogargano.it/cas/login1e8d.html?uuid=242bacf0-e3ab-434d-b504-1ce1e7221720" TargetMode="External"/><Relationship Id="rId5" Type="http://schemas.openxmlformats.org/officeDocument/2006/relationships/hyperlink" Target="http://www.parcogargano.it/vecchiosito/www.parcogargano.it/cas/logina3bf.html?uuid=ff58ce08-19f7-49d3-8c15-1e642ee59957" TargetMode="External"/><Relationship Id="rId4" Type="http://schemas.openxmlformats.org/officeDocument/2006/relationships/hyperlink" Target="mailto:info@parcogarg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Giusy</cp:lastModifiedBy>
  <cp:revision>3</cp:revision>
  <dcterms:created xsi:type="dcterms:W3CDTF">2012-02-12T22:35:00Z</dcterms:created>
  <dcterms:modified xsi:type="dcterms:W3CDTF">2012-02-12T22:35:00Z</dcterms:modified>
</cp:coreProperties>
</file>